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32E85" w14:paraId="450F4886" w14:textId="77777777" w:rsidTr="00B84FCE">
        <w:trPr>
          <w:trHeight w:val="15299"/>
        </w:trPr>
        <w:tc>
          <w:tcPr>
            <w:tcW w:w="10485" w:type="dxa"/>
          </w:tcPr>
          <w:p w14:paraId="17BF63AA" w14:textId="652C484B" w:rsidR="0040667F" w:rsidRPr="00363A55" w:rsidRDefault="0040667F" w:rsidP="007B0049">
            <w:pPr>
              <w:autoSpaceDE w:val="0"/>
              <w:autoSpaceDN w:val="0"/>
              <w:adjustRightInd w:val="0"/>
              <w:jc w:val="left"/>
              <w:rPr>
                <w:rFonts w:ascii="AR P丸ゴシック体E" w:eastAsia="AR P丸ゴシック体E" w:hAnsiTheme="minorEastAsia" w:cs="ＭＳＰゴシック"/>
                <w:kern w:val="0"/>
                <w:sz w:val="28"/>
                <w:szCs w:val="28"/>
              </w:rPr>
            </w:pPr>
            <w:r w:rsidRPr="00363A55">
              <w:rPr>
                <w:rFonts w:ascii="AR P丸ゴシック体E" w:eastAsia="AR P丸ゴシック体E" w:hAnsiTheme="minorEastAsia" w:cs="ＭＳＰゴシック" w:hint="eastAsia"/>
                <w:kern w:val="0"/>
                <w:sz w:val="28"/>
                <w:szCs w:val="28"/>
              </w:rPr>
              <w:t>【</w:t>
            </w:r>
            <w:r w:rsidR="008D2F03">
              <w:rPr>
                <w:rFonts w:ascii="AR P丸ゴシック体E" w:eastAsia="AR P丸ゴシック体E" w:hAnsiTheme="minorEastAsia" w:cs="ＭＳＰゴシック" w:hint="eastAsia"/>
                <w:kern w:val="0"/>
                <w:sz w:val="28"/>
                <w:szCs w:val="28"/>
              </w:rPr>
              <w:t>様式</w:t>
            </w:r>
            <w:r w:rsidR="00C83E87">
              <w:rPr>
                <w:rFonts w:ascii="AR P丸ゴシック体E" w:eastAsia="AR P丸ゴシック体E" w:hAnsiTheme="minorEastAsia" w:cs="ＭＳＰゴシック" w:hint="eastAsia"/>
                <w:kern w:val="0"/>
                <w:sz w:val="28"/>
                <w:szCs w:val="28"/>
              </w:rPr>
              <w:t>５</w:t>
            </w:r>
            <w:r w:rsidRPr="00363A55">
              <w:rPr>
                <w:rFonts w:ascii="AR P丸ゴシック体E" w:eastAsia="AR P丸ゴシック体E" w:hAnsiTheme="minorEastAsia" w:cs="ＭＳＰゴシック" w:hint="eastAsia"/>
                <w:kern w:val="0"/>
                <w:sz w:val="28"/>
                <w:szCs w:val="28"/>
              </w:rPr>
              <w:t>】</w:t>
            </w:r>
            <w:r w:rsidR="00816F5B">
              <w:rPr>
                <w:rFonts w:ascii="AR P丸ゴシック体E" w:eastAsia="AR P丸ゴシック体E" w:hAnsiTheme="minorEastAsia" w:cs="ＭＳＰゴシック" w:hint="eastAsia"/>
                <w:kern w:val="0"/>
                <w:sz w:val="28"/>
                <w:szCs w:val="28"/>
              </w:rPr>
              <w:t xml:space="preserve">　　　　　　　　　</w:t>
            </w:r>
            <w:r w:rsidRPr="00363A55">
              <w:rPr>
                <w:rFonts w:ascii="AR P丸ゴシック体E" w:eastAsia="AR P丸ゴシック体E" w:hAnsiTheme="minorEastAsia" w:cs="ＭＳＰゴシック" w:hint="eastAsia"/>
                <w:kern w:val="0"/>
                <w:sz w:val="28"/>
                <w:szCs w:val="28"/>
              </w:rPr>
              <w:t xml:space="preserve">　　　　　　　　</w:t>
            </w:r>
            <w:r w:rsidR="002E4AD3">
              <w:rPr>
                <w:rFonts w:ascii="AR P丸ゴシック体E" w:eastAsia="AR P丸ゴシック体E" w:hAnsiTheme="minorEastAsia" w:cs="ＭＳＰゴシック" w:hint="eastAsia"/>
                <w:kern w:val="0"/>
                <w:sz w:val="28"/>
                <w:szCs w:val="28"/>
              </w:rPr>
              <w:t xml:space="preserve">　</w:t>
            </w:r>
            <w:r w:rsidRPr="00363A55">
              <w:rPr>
                <w:rFonts w:ascii="AR P丸ゴシック体E" w:eastAsia="AR P丸ゴシック体E" w:hAnsiTheme="minorEastAsia" w:cs="ＭＳＰゴシック" w:hint="eastAsia"/>
                <w:kern w:val="0"/>
                <w:sz w:val="28"/>
                <w:szCs w:val="28"/>
              </w:rPr>
              <w:t xml:space="preserve">　　　</w:t>
            </w:r>
            <w:r w:rsidR="00A249F1">
              <w:rPr>
                <w:rFonts w:ascii="AR P丸ゴシック体E" w:eastAsia="AR P丸ゴシック体E" w:hAnsiTheme="minorEastAsia" w:cs="ＭＳＰゴシック" w:hint="eastAsia"/>
                <w:kern w:val="0"/>
                <w:sz w:val="28"/>
                <w:szCs w:val="28"/>
              </w:rPr>
              <w:t xml:space="preserve">　　</w:t>
            </w:r>
            <w:r w:rsidRPr="003A6D0B">
              <w:rPr>
                <w:rFonts w:ascii="AR P丸ゴシック体E" w:eastAsia="AR P丸ゴシック体E" w:hAnsiTheme="minorEastAsia" w:cs="ＭＳＰゴシック" w:hint="eastAsia"/>
                <w:kern w:val="0"/>
                <w:sz w:val="22"/>
              </w:rPr>
              <w:t>鹿児島県体操協会</w:t>
            </w:r>
            <w:r w:rsidR="007B0049" w:rsidRPr="00363A55">
              <w:rPr>
                <w:rFonts w:ascii="AR P丸ゴシック体E" w:eastAsia="AR P丸ゴシック体E" w:hAnsiTheme="minorEastAsia" w:cs="ＭＳＰゴシック" w:hint="eastAsia"/>
                <w:kern w:val="0"/>
                <w:sz w:val="28"/>
                <w:szCs w:val="28"/>
              </w:rPr>
              <w:t xml:space="preserve">　　　　　</w:t>
            </w:r>
          </w:p>
          <w:p w14:paraId="7A490566" w14:textId="542DEB35" w:rsidR="007B0049" w:rsidRPr="00363A55" w:rsidRDefault="00F32E85" w:rsidP="0040667F">
            <w:pPr>
              <w:autoSpaceDE w:val="0"/>
              <w:autoSpaceDN w:val="0"/>
              <w:adjustRightInd w:val="0"/>
              <w:jc w:val="center"/>
              <w:rPr>
                <w:rFonts w:ascii="AR P丸ゴシック体E" w:eastAsia="AR P丸ゴシック体E" w:hAnsiTheme="minorEastAsia" w:cs="ＭＳＰゴシック"/>
                <w:kern w:val="0"/>
                <w:szCs w:val="21"/>
              </w:rPr>
            </w:pPr>
            <w:r w:rsidRPr="00363A55">
              <w:rPr>
                <w:rFonts w:ascii="AR P丸ゴシック体E" w:eastAsia="AR P丸ゴシック体E" w:hAnsiTheme="minorEastAsia" w:cs="ＭＳＰゴシック" w:hint="eastAsia"/>
                <w:kern w:val="0"/>
                <w:sz w:val="32"/>
                <w:szCs w:val="32"/>
              </w:rPr>
              <w:t>来</w:t>
            </w:r>
            <w:r w:rsidR="0040667F" w:rsidRPr="00363A55">
              <w:rPr>
                <w:rFonts w:ascii="AR P丸ゴシック体E" w:eastAsia="AR P丸ゴシック体E" w:hAnsiTheme="minorEastAsia" w:cs="ＭＳＰゴシック" w:hint="eastAsia"/>
                <w:kern w:val="0"/>
                <w:sz w:val="32"/>
                <w:szCs w:val="32"/>
              </w:rPr>
              <w:t>館</w:t>
            </w:r>
            <w:r w:rsidRPr="00363A55">
              <w:rPr>
                <w:rFonts w:ascii="AR P丸ゴシック体E" w:eastAsia="AR P丸ゴシック体E" w:hAnsiTheme="minorEastAsia" w:cs="ＭＳＰゴシック" w:hint="eastAsia"/>
                <w:kern w:val="0"/>
                <w:sz w:val="32"/>
                <w:szCs w:val="32"/>
              </w:rPr>
              <w:t>者体調</w:t>
            </w:r>
            <w:r w:rsidR="0040667F" w:rsidRPr="00363A55">
              <w:rPr>
                <w:rFonts w:ascii="AR P丸ゴシック体E" w:eastAsia="AR P丸ゴシック体E" w:hAnsiTheme="minorEastAsia" w:cs="ＭＳＰゴシック" w:hint="eastAsia"/>
                <w:kern w:val="0"/>
                <w:sz w:val="32"/>
                <w:szCs w:val="32"/>
              </w:rPr>
              <w:t>チエック</w:t>
            </w:r>
            <w:r w:rsidR="00816F5B">
              <w:rPr>
                <w:rFonts w:ascii="AR P丸ゴシック体E" w:eastAsia="AR P丸ゴシック体E" w:hAnsiTheme="minorEastAsia" w:cs="ＭＳＰゴシック" w:hint="eastAsia"/>
                <w:kern w:val="0"/>
                <w:sz w:val="32"/>
                <w:szCs w:val="32"/>
              </w:rPr>
              <w:t>シート</w:t>
            </w:r>
          </w:p>
          <w:p w14:paraId="233ADD5C" w14:textId="73F5C149" w:rsidR="00F32E85" w:rsidRPr="00363A55" w:rsidRDefault="00F32E85" w:rsidP="00F32E85">
            <w:pPr>
              <w:autoSpaceDE w:val="0"/>
              <w:autoSpaceDN w:val="0"/>
              <w:adjustRightInd w:val="0"/>
              <w:jc w:val="left"/>
              <w:rPr>
                <w:rFonts w:ascii="ＤＦ平成ゴシック体W5" w:eastAsia="ＤＦ平成ゴシック体W5" w:hAnsiTheme="minorEastAsia" w:cs="ＭＳＰゴシック"/>
                <w:kern w:val="0"/>
                <w:szCs w:val="21"/>
              </w:rPr>
            </w:pPr>
            <w:r w:rsidRPr="00363A55">
              <w:rPr>
                <w:rFonts w:ascii="ＤＦ平成ゴシック体W5" w:eastAsia="ＤＦ平成ゴシック体W5" w:hAnsiTheme="minorEastAsia" w:cs="ＭＳＰゴシック" w:hint="eastAsia"/>
                <w:kern w:val="0"/>
                <w:sz w:val="22"/>
              </w:rPr>
              <w:t>１　記入</w:t>
            </w:r>
            <w:r w:rsidR="009F5909">
              <w:rPr>
                <w:rFonts w:ascii="ＤＦ平成ゴシック体W5" w:eastAsia="ＤＦ平成ゴシック体W5" w:hAnsiTheme="minorEastAsia" w:cs="ＭＳＰゴシック" w:hint="eastAsia"/>
                <w:kern w:val="0"/>
                <w:sz w:val="22"/>
              </w:rPr>
              <w:t>にあたって</w:t>
            </w:r>
          </w:p>
          <w:p w14:paraId="297AC0CF" w14:textId="77777777" w:rsidR="003A6D0B" w:rsidRDefault="00F32E85" w:rsidP="00F32E85">
            <w:pPr>
              <w:autoSpaceDE w:val="0"/>
              <w:autoSpaceDN w:val="0"/>
              <w:adjustRightInd w:val="0"/>
              <w:ind w:leftChars="100" w:left="630" w:hangingChars="200" w:hanging="42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※　個人情報取得については</w:t>
            </w:r>
            <w:r w:rsidR="00A145DB">
              <w:rPr>
                <w:rFonts w:asciiTheme="minorEastAsia" w:hAnsiTheme="minorEastAsia" w:cs="ＭＳＰゴシック" w:hint="eastAsia"/>
                <w:kern w:val="0"/>
                <w:szCs w:val="21"/>
              </w:rPr>
              <w:t>，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大会終了後に参加者から新型コロナウイルス感染の報告を受け</w:t>
            </w:r>
          </w:p>
          <w:p w14:paraId="44C5A45B" w14:textId="77777777" w:rsidR="003A6D0B" w:rsidRDefault="00F32E85" w:rsidP="003A6D0B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場合に必要となる拡大</w:t>
            </w:r>
            <w:r w:rsidR="001E4B25">
              <w:rPr>
                <w:rFonts w:asciiTheme="minorEastAsia" w:hAnsiTheme="minorEastAsia" w:cs="ＭＳＰゴシック" w:hint="eastAsia"/>
                <w:kern w:val="0"/>
                <w:szCs w:val="21"/>
              </w:rPr>
              <w:t>防止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対策措置のためであり</w:t>
            </w:r>
            <w:r w:rsidR="00A145DB">
              <w:rPr>
                <w:rFonts w:asciiTheme="minorEastAsia" w:hAnsiTheme="minorEastAsia" w:cs="ＭＳＰゴシック" w:hint="eastAsia"/>
                <w:kern w:val="0"/>
                <w:szCs w:val="21"/>
              </w:rPr>
              <w:t>，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必要な範囲内で使用します。なお</w:t>
            </w:r>
            <w:r w:rsidR="00A145DB">
              <w:rPr>
                <w:rFonts w:asciiTheme="minorEastAsia" w:hAnsiTheme="minorEastAsia" w:cs="ＭＳＰゴシック" w:hint="eastAsia"/>
                <w:kern w:val="0"/>
                <w:szCs w:val="21"/>
              </w:rPr>
              <w:t>，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主催</w:t>
            </w:r>
          </w:p>
          <w:p w14:paraId="485BA9C8" w14:textId="3C9C9DBE" w:rsidR="00F32E85" w:rsidRDefault="00F32E85" w:rsidP="003A6D0B">
            <w:pPr>
              <w:autoSpaceDE w:val="0"/>
              <w:autoSpaceDN w:val="0"/>
              <w:adjustRightInd w:val="0"/>
              <w:ind w:leftChars="200" w:left="630" w:hangingChars="100" w:hanging="21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者側で１</w:t>
            </w:r>
            <w:r w:rsidR="00650165">
              <w:rPr>
                <w:rFonts w:asciiTheme="minorEastAsia" w:hAnsiTheme="minorEastAsia" w:cs="ＭＳＰゴシック" w:hint="eastAsia"/>
                <w:kern w:val="0"/>
                <w:szCs w:val="21"/>
              </w:rPr>
              <w:t>ヶ月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程度保管し</w:t>
            </w:r>
            <w:r w:rsidR="00A145DB">
              <w:rPr>
                <w:rFonts w:asciiTheme="minorEastAsia" w:hAnsiTheme="minorEastAsia" w:cs="ＭＳＰゴシック" w:hint="eastAsia"/>
                <w:kern w:val="0"/>
                <w:szCs w:val="21"/>
              </w:rPr>
              <w:t>，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その後は</w:t>
            </w:r>
            <w:r w:rsidR="00966094">
              <w:rPr>
                <w:rFonts w:asciiTheme="minorEastAsia" w:hAnsiTheme="minorEastAsia" w:cs="ＭＳＰゴシック" w:hint="eastAsia"/>
                <w:kern w:val="0"/>
                <w:szCs w:val="21"/>
              </w:rPr>
              <w:t>シュレッダー処理後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破棄します。</w:t>
            </w:r>
          </w:p>
          <w:p w14:paraId="7F8D3A90" w14:textId="1D11E4EF" w:rsidR="00F32E85" w:rsidRPr="00363A55" w:rsidRDefault="00F32E85" w:rsidP="00F32E85">
            <w:pPr>
              <w:autoSpaceDE w:val="0"/>
              <w:autoSpaceDN w:val="0"/>
              <w:adjustRightInd w:val="0"/>
              <w:jc w:val="left"/>
              <w:rPr>
                <w:rFonts w:ascii="ＤＦ平成ゴシック体W5" w:eastAsia="ＤＦ平成ゴシック体W5" w:hAnsiTheme="minorEastAsia" w:cs="ＭＳＰゴシック"/>
                <w:kern w:val="0"/>
                <w:szCs w:val="21"/>
              </w:rPr>
            </w:pPr>
            <w:r w:rsidRPr="00363A55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（１）</w:t>
            </w:r>
            <w:r w:rsidR="002D4D69" w:rsidRPr="00363A55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 xml:space="preserve">　</w:t>
            </w:r>
            <w:r w:rsidRPr="00363A55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  <w:u w:val="thick"/>
              </w:rPr>
              <w:t>以下の事項に該当する場合は</w:t>
            </w:r>
            <w:r w:rsidR="00A145DB" w:rsidRPr="00363A55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  <w:u w:val="thick"/>
              </w:rPr>
              <w:t>，</w:t>
            </w:r>
            <w:r w:rsidRPr="00363A55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  <w:u w:val="thick"/>
              </w:rPr>
              <w:t>自主的にご</w:t>
            </w:r>
            <w:r w:rsidR="00363A55" w:rsidRPr="00363A55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  <w:u w:val="thick"/>
              </w:rPr>
              <w:t>来</w:t>
            </w:r>
            <w:r w:rsidR="009F5909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  <w:u w:val="thick"/>
              </w:rPr>
              <w:t>館</w:t>
            </w:r>
            <w:r w:rsidRPr="00363A55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  <w:u w:val="thick"/>
              </w:rPr>
              <w:t>を見合わせてください。</w:t>
            </w:r>
          </w:p>
          <w:p w14:paraId="680CAF81" w14:textId="571CF50E" w:rsidR="00F32E85" w:rsidRPr="007B0049" w:rsidRDefault="00F32E85" w:rsidP="00F32E85">
            <w:pPr>
              <w:autoSpaceDE w:val="0"/>
              <w:autoSpaceDN w:val="0"/>
              <w:adjustRightInd w:val="0"/>
              <w:ind w:firstLineChars="250" w:firstLine="525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①</w:t>
            </w:r>
            <w:r w:rsidRPr="007B0049">
              <w:rPr>
                <w:rFonts w:asciiTheme="minorEastAsia" w:hAnsiTheme="minorEastAsia" w:cs="ＭＳＰゴシック"/>
                <w:kern w:val="0"/>
                <w:szCs w:val="21"/>
              </w:rPr>
              <w:t xml:space="preserve"> 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　体調がよくない</w:t>
            </w:r>
            <w:r w:rsidR="003A6D0B">
              <w:rPr>
                <w:rFonts w:asciiTheme="minorEastAsia" w:hAnsiTheme="minorEastAsia" w:cs="ＭＳＰゴシック" w:hint="eastAsia"/>
                <w:kern w:val="0"/>
                <w:szCs w:val="21"/>
              </w:rPr>
              <w:t>。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（例：発熱</w:t>
            </w:r>
            <w:r w:rsidR="002E5485">
              <w:rPr>
                <w:rFonts w:asciiTheme="minorEastAsia" w:hAnsiTheme="minorEastAsia" w:cs="ＭＳＰゴシック" w:hint="eastAsia"/>
                <w:kern w:val="0"/>
                <w:szCs w:val="21"/>
              </w:rPr>
              <w:t>，</w:t>
            </w:r>
            <w:r w:rsidR="00CD558D">
              <w:rPr>
                <w:rFonts w:asciiTheme="minorEastAsia" w:hAnsiTheme="minorEastAsia" w:cs="ＭＳＰゴシック" w:hint="eastAsia"/>
                <w:kern w:val="0"/>
                <w:szCs w:val="21"/>
              </w:rPr>
              <w:t>咳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・咽頭痛などの症状がある場合）</w:t>
            </w:r>
          </w:p>
          <w:p w14:paraId="49B5D82E" w14:textId="10F7A4CE" w:rsidR="00F32E85" w:rsidRPr="007B0049" w:rsidRDefault="00F32E85" w:rsidP="00F32E85">
            <w:pPr>
              <w:autoSpaceDE w:val="0"/>
              <w:autoSpaceDN w:val="0"/>
              <w:adjustRightInd w:val="0"/>
              <w:ind w:firstLineChars="250" w:firstLine="525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②　</w:t>
            </w:r>
            <w:r w:rsidRPr="007B0049">
              <w:rPr>
                <w:rFonts w:asciiTheme="minorEastAsia" w:hAnsiTheme="minorEastAsia" w:cs="ＭＳＰゴシック"/>
                <w:kern w:val="0"/>
                <w:szCs w:val="21"/>
              </w:rPr>
              <w:t xml:space="preserve"> 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新型コロナウイルス感染症陽性とされた</w:t>
            </w:r>
            <w:r w:rsidR="002E5485">
              <w:rPr>
                <w:rFonts w:asciiTheme="minorEastAsia" w:hAnsiTheme="minorEastAsia" w:cs="ＭＳＰゴシック" w:hint="eastAsia"/>
                <w:kern w:val="0"/>
                <w:szCs w:val="21"/>
              </w:rPr>
              <w:t>方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との濃厚接触がある</w:t>
            </w:r>
            <w:r w:rsidR="003A6D0B">
              <w:rPr>
                <w:rFonts w:asciiTheme="minorEastAsia" w:hAnsiTheme="minorEastAsia" w:cs="ＭＳＰゴシック" w:hint="eastAsia"/>
                <w:kern w:val="0"/>
                <w:szCs w:val="21"/>
              </w:rPr>
              <w:t>。</w:t>
            </w:r>
          </w:p>
          <w:p w14:paraId="60334143" w14:textId="1F659C9B" w:rsidR="00F32E85" w:rsidRPr="007B0049" w:rsidRDefault="00F32E85" w:rsidP="00F32E85">
            <w:pPr>
              <w:autoSpaceDE w:val="0"/>
              <w:autoSpaceDN w:val="0"/>
              <w:adjustRightInd w:val="0"/>
              <w:ind w:firstLineChars="250" w:firstLine="525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③　</w:t>
            </w:r>
            <w:r w:rsidRPr="007B0049">
              <w:rPr>
                <w:rFonts w:asciiTheme="minorEastAsia" w:hAnsiTheme="minorEastAsia" w:cs="ＭＳＰゴシック"/>
                <w:kern w:val="0"/>
                <w:szCs w:val="21"/>
              </w:rPr>
              <w:t xml:space="preserve"> 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同居家族や身近な知人に感染が疑われる方がいる</w:t>
            </w:r>
            <w:r w:rsidR="003A6D0B">
              <w:rPr>
                <w:rFonts w:asciiTheme="minorEastAsia" w:hAnsiTheme="minorEastAsia" w:cs="ＭＳＰゴシック" w:hint="eastAsia"/>
                <w:kern w:val="0"/>
                <w:szCs w:val="21"/>
              </w:rPr>
              <w:t>。</w:t>
            </w:r>
          </w:p>
          <w:p w14:paraId="2AEFA47C" w14:textId="1FC70CD5" w:rsidR="00F32E85" w:rsidRPr="007B0049" w:rsidRDefault="00F32E85" w:rsidP="003A6D0B">
            <w:pPr>
              <w:autoSpaceDE w:val="0"/>
              <w:autoSpaceDN w:val="0"/>
              <w:adjustRightInd w:val="0"/>
              <w:ind w:leftChars="250" w:left="1050" w:hangingChars="250" w:hanging="525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④　</w:t>
            </w:r>
            <w:r w:rsidRPr="007B0049">
              <w:rPr>
                <w:rFonts w:asciiTheme="minorEastAsia" w:hAnsiTheme="minorEastAsia" w:cs="ＭＳＰゴシック"/>
                <w:kern w:val="0"/>
                <w:szCs w:val="21"/>
              </w:rPr>
              <w:t xml:space="preserve"> 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過去</w:t>
            </w:r>
            <w:r w:rsidR="00966094">
              <w:rPr>
                <w:rFonts w:asciiTheme="minorEastAsia" w:hAnsiTheme="minorEastAsia" w:cs="ＭＳＰゴシック" w:hint="eastAsia"/>
                <w:kern w:val="0"/>
                <w:szCs w:val="21"/>
              </w:rPr>
              <w:t>14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日以内に政府から入国制限</w:t>
            </w:r>
            <w:r w:rsidR="00A145DB">
              <w:rPr>
                <w:rFonts w:asciiTheme="minorEastAsia" w:hAnsiTheme="minorEastAsia" w:cs="ＭＳＰゴシック" w:hint="eastAsia"/>
                <w:kern w:val="0"/>
                <w:szCs w:val="21"/>
              </w:rPr>
              <w:t>，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入国後の観察期間を必要とされている国</w:t>
            </w:r>
            <w:r w:rsidR="00A145DB">
              <w:rPr>
                <w:rFonts w:asciiTheme="minorEastAsia" w:hAnsiTheme="minorEastAsia" w:cs="ＭＳＰゴシック" w:hint="eastAsia"/>
                <w:kern w:val="0"/>
                <w:szCs w:val="21"/>
              </w:rPr>
              <w:t>，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地域への渡航又は当該在住者との濃厚接触がある</w:t>
            </w:r>
            <w:r w:rsidR="003A6D0B">
              <w:rPr>
                <w:rFonts w:asciiTheme="minorEastAsia" w:hAnsiTheme="minorEastAsia" w:cs="ＭＳＰゴシック" w:hint="eastAsia"/>
                <w:kern w:val="0"/>
                <w:szCs w:val="21"/>
              </w:rPr>
              <w:t>。</w:t>
            </w:r>
          </w:p>
          <w:p w14:paraId="4DAA897A" w14:textId="3CEFA7A6" w:rsidR="00F32E85" w:rsidRPr="00363A55" w:rsidRDefault="00946A60" w:rsidP="00946A60">
            <w:pPr>
              <w:autoSpaceDE w:val="0"/>
              <w:autoSpaceDN w:val="0"/>
              <w:adjustRightInd w:val="0"/>
              <w:ind w:firstLineChars="500" w:firstLine="1104"/>
              <w:jc w:val="left"/>
              <w:rPr>
                <w:rFonts w:ascii="AR P丸ゴシック体E" w:eastAsia="AR P丸ゴシック体E" w:hAnsiTheme="minorEastAsia" w:cs="ＭＳＰゴシック"/>
                <w:kern w:val="0"/>
                <w:szCs w:val="21"/>
                <w:bdr w:val="single" w:sz="4" w:space="0" w:color="auto"/>
              </w:rPr>
            </w:pPr>
            <w:r>
              <w:rPr>
                <w:rFonts w:ascii="AR P丸ゴシック体E" w:eastAsia="AR P丸ゴシック体E" w:hAnsiTheme="minorEastAsia" w:cs="ＭＳＰゴシック" w:hint="eastAsia"/>
                <w:b/>
                <w:bCs/>
                <w:kern w:val="0"/>
                <w:sz w:val="22"/>
                <w:bdr w:val="single" w:sz="4" w:space="0" w:color="auto"/>
              </w:rPr>
              <w:t xml:space="preserve">上記のいずれかに　　</w:t>
            </w:r>
            <w:r w:rsidR="007A3B0A">
              <w:rPr>
                <w:rFonts w:ascii="AR P丸ゴシック体E" w:eastAsia="AR P丸ゴシック体E" w:hAnsiTheme="minorEastAsia" w:cs="ＭＳＰゴシック" w:hint="eastAsia"/>
                <w:b/>
                <w:bCs/>
                <w:kern w:val="0"/>
                <w:sz w:val="22"/>
                <w:bdr w:val="single" w:sz="4" w:space="0" w:color="auto"/>
              </w:rPr>
              <w:t>□</w:t>
            </w:r>
            <w:r w:rsidR="00363A55" w:rsidRPr="00363A55">
              <w:rPr>
                <w:rFonts w:ascii="AR P丸ゴシック体E" w:eastAsia="AR P丸ゴシック体E" w:hAnsiTheme="minorEastAsia" w:cs="ＭＳＰゴシック" w:hint="eastAsia"/>
                <w:b/>
                <w:bCs/>
                <w:kern w:val="0"/>
                <w:sz w:val="22"/>
                <w:bdr w:val="single" w:sz="4" w:space="0" w:color="auto"/>
              </w:rPr>
              <w:t xml:space="preserve">　</w:t>
            </w:r>
            <w:r w:rsidR="00F32E85" w:rsidRPr="00363A55">
              <w:rPr>
                <w:rFonts w:ascii="AR P丸ゴシック体E" w:eastAsia="AR P丸ゴシック体E" w:hAnsiTheme="minorEastAsia" w:cs="ＭＳＰゴシック" w:hint="eastAsia"/>
                <w:b/>
                <w:bCs/>
                <w:kern w:val="0"/>
                <w:sz w:val="22"/>
                <w:bdr w:val="single" w:sz="4" w:space="0" w:color="auto"/>
              </w:rPr>
              <w:t xml:space="preserve">該当しない </w:t>
            </w:r>
            <w:r>
              <w:rPr>
                <w:rFonts w:ascii="AR P丸ゴシック体E" w:eastAsia="AR P丸ゴシック体E" w:hAnsiTheme="minorEastAsia" w:cs="ＭＳＰゴシック" w:hint="eastAsia"/>
                <w:b/>
                <w:bCs/>
                <w:kern w:val="0"/>
                <w:sz w:val="22"/>
                <w:bdr w:val="single" w:sz="4" w:space="0" w:color="auto"/>
              </w:rPr>
              <w:t xml:space="preserve">　　</w:t>
            </w:r>
            <w:r w:rsidR="00F32E85" w:rsidRPr="00363A55">
              <w:rPr>
                <w:rFonts w:ascii="AR P丸ゴシック体E" w:eastAsia="AR P丸ゴシック体E" w:hAnsiTheme="minorEastAsia" w:cs="ＭＳＰゴシック" w:hint="eastAsia"/>
                <w:kern w:val="0"/>
                <w:sz w:val="22"/>
                <w:bdr w:val="single" w:sz="4" w:space="0" w:color="auto"/>
              </w:rPr>
              <w:t xml:space="preserve">　</w:t>
            </w:r>
            <w:r w:rsidR="007A3B0A">
              <w:rPr>
                <w:rFonts w:ascii="AR P丸ゴシック体E" w:eastAsia="AR P丸ゴシック体E" w:hAnsiTheme="minorEastAsia" w:cs="ＭＳＰゴシック" w:hint="eastAsia"/>
                <w:kern w:val="0"/>
                <w:sz w:val="22"/>
                <w:bdr w:val="single" w:sz="4" w:space="0" w:color="auto"/>
              </w:rPr>
              <w:t>□</w:t>
            </w:r>
            <w:r w:rsidR="00363A55" w:rsidRPr="00363A55">
              <w:rPr>
                <w:rFonts w:ascii="AR P丸ゴシック体E" w:eastAsia="AR P丸ゴシック体E" w:hAnsiTheme="minorEastAsia" w:cs="ＭＳＰゴシック" w:hint="eastAsia"/>
                <w:kern w:val="0"/>
                <w:sz w:val="22"/>
                <w:bdr w:val="single" w:sz="4" w:space="0" w:color="auto"/>
              </w:rPr>
              <w:t xml:space="preserve">　</w:t>
            </w:r>
            <w:r w:rsidR="00F32E85" w:rsidRPr="00363A55">
              <w:rPr>
                <w:rFonts w:ascii="AR P丸ゴシック体E" w:eastAsia="AR P丸ゴシック体E" w:hAnsiTheme="minorEastAsia" w:cs="ＭＳＰゴシック" w:hint="eastAsia"/>
                <w:b/>
                <w:bCs/>
                <w:kern w:val="0"/>
                <w:sz w:val="22"/>
                <w:bdr w:val="single" w:sz="4" w:space="0" w:color="auto"/>
              </w:rPr>
              <w:t>該当する</w:t>
            </w:r>
            <w:r w:rsidR="00322C51">
              <w:rPr>
                <w:rFonts w:ascii="AR P丸ゴシック体E" w:eastAsia="AR P丸ゴシック体E" w:hAnsiTheme="minorEastAsia" w:cs="ＭＳＰゴシック" w:hint="eastAsia"/>
                <w:b/>
                <w:bCs/>
                <w:kern w:val="0"/>
                <w:sz w:val="22"/>
                <w:bdr w:val="single" w:sz="4" w:space="0" w:color="auto"/>
              </w:rPr>
              <w:t>（　　　　）</w:t>
            </w:r>
            <w:r>
              <w:rPr>
                <w:rFonts w:ascii="AR P丸ゴシック体E" w:eastAsia="AR P丸ゴシック体E" w:hAnsiTheme="minorEastAsia" w:cs="ＭＳＰゴシック" w:hint="eastAsia"/>
                <w:b/>
                <w:bCs/>
                <w:kern w:val="0"/>
                <w:sz w:val="22"/>
                <w:bdr w:val="single" w:sz="4" w:space="0" w:color="auto"/>
              </w:rPr>
              <w:t xml:space="preserve">　</w:t>
            </w:r>
          </w:p>
          <w:p w14:paraId="490EE094" w14:textId="57D2D7D2" w:rsidR="00F32E85" w:rsidRDefault="00F32E85" w:rsidP="00F32E85">
            <w:pPr>
              <w:autoSpaceDE w:val="0"/>
              <w:autoSpaceDN w:val="0"/>
              <w:adjustRightInd w:val="0"/>
              <w:jc w:val="left"/>
              <w:rPr>
                <w:rFonts w:ascii="ＤＦ平成ゴシック体W5" w:eastAsia="ＤＦ平成ゴシック体W5" w:hAnsiTheme="minorEastAsia" w:cs="ＭＳＰゴシック"/>
                <w:kern w:val="0"/>
                <w:szCs w:val="21"/>
              </w:rPr>
            </w:pPr>
            <w:r w:rsidRPr="00363A55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 xml:space="preserve">（２）　</w:t>
            </w:r>
            <w:r w:rsidR="007F672C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来館者情報</w:t>
            </w:r>
            <w:r w:rsid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 xml:space="preserve">（※　</w:t>
            </w:r>
            <w:r w:rsidR="00840E20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入館時</w:t>
            </w:r>
            <w:r w:rsid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体温は，検温係が記入</w:t>
            </w:r>
            <w:r w:rsidR="00840E20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・サイン</w:t>
            </w:r>
            <w:r w:rsid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します。）</w:t>
            </w:r>
          </w:p>
          <w:tbl>
            <w:tblPr>
              <w:tblStyle w:val="a5"/>
              <w:tblW w:w="8198" w:type="dxa"/>
              <w:tblInd w:w="896" w:type="dxa"/>
              <w:tblLook w:val="04A0" w:firstRow="1" w:lastRow="0" w:firstColumn="1" w:lastColumn="0" w:noHBand="0" w:noVBand="1"/>
            </w:tblPr>
            <w:tblGrid>
              <w:gridCol w:w="1385"/>
              <w:gridCol w:w="703"/>
              <w:gridCol w:w="910"/>
              <w:gridCol w:w="1786"/>
              <w:gridCol w:w="3414"/>
            </w:tblGrid>
            <w:tr w:rsidR="002E4AD3" w:rsidRPr="002E4AD3" w14:paraId="1795E1B1" w14:textId="77777777" w:rsidTr="00A249F1">
              <w:trPr>
                <w:trHeight w:val="417"/>
              </w:trPr>
              <w:tc>
                <w:tcPr>
                  <w:tcW w:w="1385" w:type="dxa"/>
                  <w:vAlign w:val="center"/>
                </w:tcPr>
                <w:p w14:paraId="41DAE825" w14:textId="7B570735" w:rsidR="002E4AD3" w:rsidRPr="002E4AD3" w:rsidRDefault="002E4AD3" w:rsidP="002E4AD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ＭＳ 明朝" w:eastAsia="ＭＳ 明朝" w:hAnsi="ＭＳ 明朝" w:cs="ＭＳＰゴシック"/>
                      <w:kern w:val="0"/>
                      <w:szCs w:val="21"/>
                    </w:rPr>
                  </w:pPr>
                  <w:r w:rsidRPr="002E4AD3"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>大会名</w:t>
                  </w:r>
                </w:p>
              </w:tc>
              <w:tc>
                <w:tcPr>
                  <w:tcW w:w="6813" w:type="dxa"/>
                  <w:gridSpan w:val="4"/>
                </w:tcPr>
                <w:p w14:paraId="0608B860" w14:textId="77777777" w:rsidR="002E4AD3" w:rsidRPr="002E4AD3" w:rsidRDefault="002E4AD3" w:rsidP="00946A6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ＭＳ 明朝" w:eastAsia="ＭＳ 明朝" w:hAnsi="ＭＳ 明朝" w:cs="ＭＳＰゴシック"/>
                      <w:kern w:val="0"/>
                      <w:szCs w:val="21"/>
                    </w:rPr>
                  </w:pPr>
                </w:p>
              </w:tc>
            </w:tr>
            <w:tr w:rsidR="008E4367" w:rsidRPr="002E4AD3" w14:paraId="5493E014" w14:textId="2A8AD035" w:rsidTr="00B95023">
              <w:trPr>
                <w:trHeight w:val="56"/>
              </w:trPr>
              <w:tc>
                <w:tcPr>
                  <w:tcW w:w="1385" w:type="dxa"/>
                  <w:vMerge w:val="restart"/>
                  <w:tcBorders>
                    <w:left w:val="single" w:sz="4" w:space="0" w:color="auto"/>
                    <w:right w:val="nil"/>
                  </w:tcBorders>
                  <w:vAlign w:val="center"/>
                </w:tcPr>
                <w:p w14:paraId="231711DF" w14:textId="77777777" w:rsidR="008E4367" w:rsidRPr="002E4AD3" w:rsidRDefault="008E4367" w:rsidP="002E4AD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ＭＳ 明朝" w:eastAsia="ＭＳ 明朝" w:hAnsi="ＭＳ 明朝" w:cs="ＭＳＰゴシック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>来館者</w:t>
                  </w:r>
                </w:p>
                <w:p w14:paraId="0B584676" w14:textId="3EDD86BD" w:rsidR="008E4367" w:rsidRPr="002E4AD3" w:rsidRDefault="008E4367" w:rsidP="002E4AD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ＭＳ 明朝" w:eastAsia="ＭＳ 明朝" w:hAnsi="ＭＳ 明朝" w:cs="ＭＳ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703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60C61C1" w14:textId="69C97B0B" w:rsidR="008E4367" w:rsidRPr="002E4AD3" w:rsidRDefault="008E4367" w:rsidP="00946A6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ＭＳ 明朝" w:eastAsia="ＭＳ 明朝" w:hAnsi="ＭＳ 明朝" w:cs="ＭＳＰゴシック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>氏名</w:t>
                  </w:r>
                </w:p>
              </w:tc>
              <w:tc>
                <w:tcPr>
                  <w:tcW w:w="6110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62431E" w14:textId="187D100C" w:rsidR="008E4367" w:rsidRPr="002E4AD3" w:rsidRDefault="008E4367" w:rsidP="00946A6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ＭＳ 明朝" w:eastAsia="ＭＳ 明朝" w:hAnsi="ＭＳ 明朝" w:cs="ＭＳＰゴシック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 xml:space="preserve">　　　　　　　　　　</w:t>
                  </w:r>
                  <w:r w:rsidR="00840E20"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 xml:space="preserve">　　</w:t>
                  </w:r>
                  <w:r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 xml:space="preserve">　　　　　</w:t>
                  </w:r>
                  <w:r w:rsidR="00A249F1"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 xml:space="preserve">　（</w:t>
                  </w:r>
                  <w:r w:rsidR="00DF54FD"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>満</w:t>
                  </w:r>
                  <w:r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 xml:space="preserve">　　　歳）</w:t>
                  </w:r>
                </w:p>
              </w:tc>
            </w:tr>
            <w:tr w:rsidR="008E4367" w:rsidRPr="002E4AD3" w14:paraId="04F6D7E7" w14:textId="2AAF0695" w:rsidTr="00A249F1">
              <w:trPr>
                <w:trHeight w:val="552"/>
              </w:trPr>
              <w:tc>
                <w:tcPr>
                  <w:tcW w:w="1385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4808367B" w14:textId="42F9146D" w:rsidR="008E4367" w:rsidRPr="002E4AD3" w:rsidRDefault="008E4367" w:rsidP="002E4AD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ＭＳ 明朝" w:eastAsia="ＭＳ 明朝" w:hAnsi="ＭＳ 明朝" w:cs="ＭＳ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</w:tcBorders>
                </w:tcPr>
                <w:p w14:paraId="7E1EF701" w14:textId="57D44C4F" w:rsidR="008E4367" w:rsidRPr="002E4AD3" w:rsidRDefault="008E4367" w:rsidP="008E436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ＭＳ 明朝" w:eastAsia="ＭＳ 明朝" w:hAnsi="ＭＳ 明朝" w:cs="ＭＳＰゴシック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>所属</w:t>
                  </w:r>
                </w:p>
              </w:tc>
              <w:tc>
                <w:tcPr>
                  <w:tcW w:w="6110" w:type="dxa"/>
                  <w:gridSpan w:val="3"/>
                  <w:tcBorders>
                    <w:top w:val="nil"/>
                  </w:tcBorders>
                </w:tcPr>
                <w:p w14:paraId="179C3D40" w14:textId="67B22E83" w:rsidR="008E4367" w:rsidRPr="002E4AD3" w:rsidRDefault="008E4367" w:rsidP="00322C5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ＭＳ 明朝" w:eastAsia="ＭＳ 明朝" w:hAnsi="ＭＳ 明朝" w:cs="ＭＳＰゴシック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 xml:space="preserve">（　　</w:t>
                  </w:r>
                  <w:r w:rsidR="00A249F1"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 xml:space="preserve">　　　　　）クラブ・（　　　</w:t>
                  </w:r>
                  <w:r w:rsidR="00A249F1"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 xml:space="preserve">　　　　）学校</w:t>
                  </w:r>
                </w:p>
              </w:tc>
            </w:tr>
            <w:tr w:rsidR="008E4367" w:rsidRPr="002E4AD3" w14:paraId="50C9E43F" w14:textId="77777777" w:rsidTr="00A249F1">
              <w:trPr>
                <w:trHeight w:val="518"/>
              </w:trPr>
              <w:tc>
                <w:tcPr>
                  <w:tcW w:w="1385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46BD683D" w14:textId="18FAA126" w:rsidR="008E4367" w:rsidRPr="002E4AD3" w:rsidRDefault="008E4367" w:rsidP="002E4AD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ＭＳ 明朝" w:eastAsia="ＭＳ 明朝" w:hAnsi="ＭＳ 明朝" w:cs="ＭＳ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</w:tcBorders>
                </w:tcPr>
                <w:p w14:paraId="6B54C240" w14:textId="70C45905" w:rsidR="008E4367" w:rsidRDefault="008E4367" w:rsidP="00946A6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ＭＳ 明朝" w:eastAsia="ＭＳ 明朝" w:hAnsi="ＭＳ 明朝" w:cs="ＭＳＰゴシック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>関係</w:t>
                  </w:r>
                </w:p>
              </w:tc>
              <w:tc>
                <w:tcPr>
                  <w:tcW w:w="6110" w:type="dxa"/>
                  <w:gridSpan w:val="3"/>
                  <w:tcBorders>
                    <w:top w:val="single" w:sz="4" w:space="0" w:color="auto"/>
                  </w:tcBorders>
                </w:tcPr>
                <w:p w14:paraId="369D6F76" w14:textId="7E490849" w:rsidR="008E4367" w:rsidRPr="002E4AD3" w:rsidRDefault="008E4367" w:rsidP="00A249F1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ＭＳ 明朝" w:eastAsia="ＭＳ 明朝" w:hAnsi="ＭＳ 明朝" w:cs="ＭＳＰゴシック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>保護者</w:t>
                  </w:r>
                  <w:r w:rsidR="00A249F1"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 xml:space="preserve">　家族</w:t>
                  </w:r>
                  <w:r w:rsidR="00A249F1"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 xml:space="preserve">　親戚</w:t>
                  </w:r>
                  <w:r w:rsidR="00A249F1"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 xml:space="preserve">　友人</w:t>
                  </w:r>
                  <w:r w:rsidR="00A249F1"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 xml:space="preserve">　一般</w:t>
                  </w:r>
                  <w:r w:rsidR="00A249F1"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 xml:space="preserve">　その他（</w:t>
                  </w:r>
                  <w:r w:rsidR="00DF54FD"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 xml:space="preserve">　）</w:t>
                  </w:r>
                </w:p>
              </w:tc>
            </w:tr>
            <w:tr w:rsidR="008E4367" w:rsidRPr="002E4AD3" w14:paraId="5C91442F" w14:textId="77777777" w:rsidTr="00A249F1">
              <w:trPr>
                <w:trHeight w:val="514"/>
              </w:trPr>
              <w:tc>
                <w:tcPr>
                  <w:tcW w:w="1385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022DFBF4" w14:textId="7C468179" w:rsidR="008E4367" w:rsidRPr="002E4AD3" w:rsidRDefault="008E4367" w:rsidP="002E4AD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ＭＳ 明朝" w:eastAsia="ＭＳ 明朝" w:hAnsi="ＭＳ 明朝" w:cs="ＭＳ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auto"/>
                  </w:tcBorders>
                </w:tcPr>
                <w:p w14:paraId="392770CB" w14:textId="6233B587" w:rsidR="008E4367" w:rsidRDefault="008E4367" w:rsidP="00946A6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ＭＳ 明朝" w:eastAsia="ＭＳ 明朝" w:hAnsi="ＭＳ 明朝" w:cs="ＭＳＰゴシック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>住所</w:t>
                  </w:r>
                </w:p>
              </w:tc>
              <w:tc>
                <w:tcPr>
                  <w:tcW w:w="6110" w:type="dxa"/>
                  <w:gridSpan w:val="3"/>
                  <w:tcBorders>
                    <w:top w:val="single" w:sz="4" w:space="0" w:color="auto"/>
                  </w:tcBorders>
                </w:tcPr>
                <w:p w14:paraId="2CD0AD33" w14:textId="39AF5672" w:rsidR="008E4367" w:rsidRPr="002E4AD3" w:rsidRDefault="008E4367" w:rsidP="00322C51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ＭＳ 明朝" w:eastAsia="ＭＳ 明朝" w:hAnsi="ＭＳ 明朝" w:cs="ＭＳＰゴシック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 xml:space="preserve">　　　　</w:t>
                  </w:r>
                  <w:r w:rsidR="00A249F1"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 xml:space="preserve">　市・町</w:t>
                  </w:r>
                </w:p>
              </w:tc>
            </w:tr>
            <w:tr w:rsidR="00A249F1" w:rsidRPr="002E4AD3" w14:paraId="38D4550F" w14:textId="30018E57" w:rsidTr="00A249F1">
              <w:trPr>
                <w:trHeight w:val="516"/>
              </w:trPr>
              <w:tc>
                <w:tcPr>
                  <w:tcW w:w="1385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0CC57A2F" w14:textId="183B1988" w:rsidR="00A249F1" w:rsidRPr="002E4AD3" w:rsidRDefault="00A249F1" w:rsidP="002E4AD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ＭＳ 明朝" w:eastAsia="ＭＳ 明朝" w:hAnsi="ＭＳ 明朝" w:cs="ＭＳ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703" w:type="dxa"/>
                </w:tcPr>
                <w:p w14:paraId="0EED1892" w14:textId="37BCA1B0" w:rsidR="00A249F1" w:rsidRPr="002E4AD3" w:rsidRDefault="00A249F1" w:rsidP="00946A6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ＭＳ 明朝" w:eastAsia="ＭＳ 明朝" w:hAnsi="ＭＳ 明朝" w:cs="ＭＳＰゴシック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>連絡</w:t>
                  </w:r>
                </w:p>
              </w:tc>
              <w:tc>
                <w:tcPr>
                  <w:tcW w:w="2696" w:type="dxa"/>
                  <w:gridSpan w:val="2"/>
                </w:tcPr>
                <w:p w14:paraId="2400D074" w14:textId="029D628F" w:rsidR="00A249F1" w:rsidRPr="00A249F1" w:rsidRDefault="00A249F1" w:rsidP="00A249F1">
                  <w:pPr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ＭＳ 明朝" w:eastAsia="ＭＳ 明朝" w:hAnsi="ＭＳ 明朝" w:cs="ＭＳＰゴシック"/>
                      <w:kern w:val="0"/>
                      <w:sz w:val="16"/>
                      <w:szCs w:val="16"/>
                    </w:rPr>
                  </w:pPr>
                  <w:r w:rsidRPr="00A249F1">
                    <w:rPr>
                      <w:rFonts w:ascii="ＭＳ 明朝" w:eastAsia="ＭＳ 明朝" w:hAnsi="ＭＳ 明朝" w:cs="ＭＳＰゴシック" w:hint="eastAsia"/>
                      <w:kern w:val="0"/>
                      <w:sz w:val="16"/>
                      <w:szCs w:val="16"/>
                    </w:rPr>
                    <w:t>ケータイ</w:t>
                  </w:r>
                </w:p>
              </w:tc>
              <w:tc>
                <w:tcPr>
                  <w:tcW w:w="3414" w:type="dxa"/>
                </w:tcPr>
                <w:p w14:paraId="46BE6F08" w14:textId="76B090DA" w:rsidR="00A249F1" w:rsidRPr="00A249F1" w:rsidRDefault="00A249F1" w:rsidP="00A249F1">
                  <w:pPr>
                    <w:autoSpaceDE w:val="0"/>
                    <w:autoSpaceDN w:val="0"/>
                    <w:adjustRightInd w:val="0"/>
                    <w:spacing w:line="360" w:lineRule="auto"/>
                    <w:ind w:left="19"/>
                    <w:rPr>
                      <w:rFonts w:ascii="ＭＳ 明朝" w:eastAsia="ＭＳ 明朝" w:hAnsi="ＭＳ 明朝" w:cs="ＭＳＰゴシック"/>
                      <w:kern w:val="0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 w:cs="ＭＳＰゴシック" w:hint="eastAsia"/>
                      <w:kern w:val="0"/>
                      <w:sz w:val="16"/>
                      <w:szCs w:val="16"/>
                    </w:rPr>
                    <w:t>自宅</w:t>
                  </w:r>
                  <w:r w:rsidR="00840E20">
                    <w:rPr>
                      <w:rFonts w:ascii="ＭＳ 明朝" w:eastAsia="ＭＳ 明朝" w:hAnsi="ＭＳ 明朝" w:cs="ＭＳＰゴシック" w:hint="eastAsia"/>
                      <w:kern w:val="0"/>
                      <w:sz w:val="16"/>
                      <w:szCs w:val="16"/>
                    </w:rPr>
                    <w:t>（　　　　　）　　　－</w:t>
                  </w:r>
                </w:p>
              </w:tc>
            </w:tr>
            <w:tr w:rsidR="00DF54FD" w:rsidRPr="002E4AD3" w14:paraId="06E1914C" w14:textId="1E14BA4A" w:rsidTr="00A249F1">
              <w:trPr>
                <w:trHeight w:val="491"/>
              </w:trPr>
              <w:tc>
                <w:tcPr>
                  <w:tcW w:w="1385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44CFE6E2" w14:textId="69BEBDE7" w:rsidR="00DF54FD" w:rsidRPr="002E4AD3" w:rsidRDefault="00DF54FD" w:rsidP="002E4AD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ＭＳ 明朝" w:eastAsia="ＭＳ 明朝" w:hAnsi="ＭＳ 明朝" w:cs="ＭＳ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613" w:type="dxa"/>
                  <w:gridSpan w:val="2"/>
                </w:tcPr>
                <w:p w14:paraId="76D93C0C" w14:textId="37B189D5" w:rsidR="00DF54FD" w:rsidRPr="00DF54FD" w:rsidRDefault="00DF54FD" w:rsidP="00946A60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ＭＳ 明朝" w:eastAsia="ＭＳ 明朝" w:hAnsi="ＭＳ 明朝" w:cs="ＭＳＰゴシック"/>
                      <w:kern w:val="0"/>
                      <w:sz w:val="22"/>
                    </w:rPr>
                  </w:pPr>
                  <w:r w:rsidRPr="00DF54FD">
                    <w:rPr>
                      <w:rFonts w:ascii="ＤＦ平成ゴシック体W5" w:eastAsia="ＤＦ平成ゴシック体W5" w:hAnsi="ＭＳ 明朝" w:cs="ＭＳＰゴシック" w:hint="eastAsia"/>
                      <w:b/>
                      <w:bCs/>
                      <w:kern w:val="0"/>
                      <w:sz w:val="22"/>
                    </w:rPr>
                    <w:t>入館時の体温</w:t>
                  </w:r>
                </w:p>
              </w:tc>
              <w:tc>
                <w:tcPr>
                  <w:tcW w:w="5200" w:type="dxa"/>
                  <w:gridSpan w:val="2"/>
                </w:tcPr>
                <w:p w14:paraId="1C3B5D43" w14:textId="0B216B4B" w:rsidR="00DF54FD" w:rsidRPr="00DF54FD" w:rsidRDefault="00DF54FD" w:rsidP="00B95023">
                  <w:pPr>
                    <w:autoSpaceDE w:val="0"/>
                    <w:autoSpaceDN w:val="0"/>
                    <w:adjustRightInd w:val="0"/>
                    <w:spacing w:line="360" w:lineRule="auto"/>
                    <w:ind w:left="260" w:firstLineChars="100" w:firstLine="211"/>
                    <w:rPr>
                      <w:rFonts w:ascii="ＤＦ平成ゴシック体W5" w:eastAsia="ＤＦ平成ゴシック体W5" w:hAnsi="ＭＳ 明朝" w:cs="ＭＳＰゴシック"/>
                      <w:b/>
                      <w:bCs/>
                      <w:kern w:val="0"/>
                      <w:szCs w:val="21"/>
                    </w:rPr>
                  </w:pPr>
                  <w:r w:rsidRPr="00DF54FD">
                    <w:rPr>
                      <w:rFonts w:ascii="ＤＦ平成ゴシック体W5" w:eastAsia="ＤＦ平成ゴシック体W5" w:hAnsi="ＭＳ 明朝" w:cs="ＭＳＰゴシック" w:hint="eastAsia"/>
                      <w:b/>
                      <w:bCs/>
                      <w:kern w:val="0"/>
                      <w:szCs w:val="21"/>
                    </w:rPr>
                    <w:t>．　　　℃</w:t>
                  </w:r>
                  <w:r w:rsidR="00B95023">
                    <w:rPr>
                      <w:rFonts w:ascii="ＤＦ平成ゴシック体W5" w:eastAsia="ＤＦ平成ゴシック体W5" w:hAnsi="ＭＳ 明朝" w:cs="ＭＳＰゴシック" w:hint="eastAsia"/>
                      <w:b/>
                      <w:bCs/>
                      <w:kern w:val="0"/>
                      <w:szCs w:val="21"/>
                    </w:rPr>
                    <w:t xml:space="preserve">　　　</w:t>
                  </w:r>
                  <w:r w:rsidR="00B95023" w:rsidRPr="00B95023"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>（</w:t>
                  </w:r>
                  <w:r w:rsidR="00840E20"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 xml:space="preserve">検温係サイン　　　　　</w:t>
                  </w:r>
                  <w:r w:rsidR="00B95023" w:rsidRPr="00B95023">
                    <w:rPr>
                      <w:rFonts w:ascii="ＭＳ 明朝" w:eastAsia="ＭＳ 明朝" w:hAnsi="ＭＳ 明朝" w:cs="ＭＳＰゴシック" w:hint="eastAsia"/>
                      <w:kern w:val="0"/>
                      <w:szCs w:val="21"/>
                    </w:rPr>
                    <w:t>）</w:t>
                  </w:r>
                </w:p>
              </w:tc>
            </w:tr>
          </w:tbl>
          <w:p w14:paraId="3E19E782" w14:textId="6533931C" w:rsidR="00F32E85" w:rsidRPr="00363A55" w:rsidRDefault="00F32E85" w:rsidP="00F32E85">
            <w:pPr>
              <w:autoSpaceDE w:val="0"/>
              <w:autoSpaceDN w:val="0"/>
              <w:adjustRightInd w:val="0"/>
              <w:jc w:val="left"/>
              <w:rPr>
                <w:rFonts w:ascii="ＤＦ平成ゴシック体W5" w:eastAsia="ＤＦ平成ゴシック体W5" w:hAnsiTheme="minorEastAsia" w:cs="ＭＳＰゴシック"/>
                <w:kern w:val="0"/>
                <w:szCs w:val="21"/>
              </w:rPr>
            </w:pPr>
            <w:r w:rsidRPr="00363A55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 xml:space="preserve">（３）　</w:t>
            </w:r>
            <w:r w:rsidR="00363A55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大会</w:t>
            </w:r>
            <w:r w:rsidRPr="00363A55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前</w:t>
            </w:r>
            <w:r w:rsidR="002D4D69" w:rsidRPr="00363A55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２</w:t>
            </w:r>
            <w:r w:rsidRPr="00363A55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週間における以下の事項の有無（いずれかに○をしてください。）</w:t>
            </w:r>
          </w:p>
          <w:p w14:paraId="02D3398D" w14:textId="0C25DD35" w:rsidR="00F32E85" w:rsidRPr="007B0049" w:rsidRDefault="00F32E85" w:rsidP="002D4D69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①</w:t>
            </w:r>
            <w:r w:rsidR="002D4D69"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　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平熱を超える発熱（概ね</w:t>
            </w:r>
            <w:r w:rsidR="002D4D69"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37.5℃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以上）</w:t>
            </w:r>
            <w:r w:rsidR="000336A7"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　　…</w:t>
            </w:r>
            <w:r w:rsidR="002D4D69"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　</w:t>
            </w:r>
            <w:r w:rsidR="000336A7"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　</w:t>
            </w:r>
            <w:r w:rsidRP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有</w:t>
            </w:r>
            <w:r w:rsidR="002D4D69" w:rsidRP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 xml:space="preserve"> </w:t>
            </w:r>
            <w:r w:rsidRP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・</w:t>
            </w:r>
            <w:r w:rsidR="002D4D69" w:rsidRP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 xml:space="preserve"> </w:t>
            </w:r>
            <w:r w:rsidRP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無</w:t>
            </w:r>
          </w:p>
          <w:p w14:paraId="7C538918" w14:textId="04FA6731" w:rsidR="00F32E85" w:rsidRPr="007B0049" w:rsidRDefault="00F32E85" w:rsidP="002D4D69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②</w:t>
            </w:r>
            <w:r w:rsidRPr="007B0049">
              <w:rPr>
                <w:rFonts w:asciiTheme="minorEastAsia" w:hAnsiTheme="minorEastAsia" w:cs="ＭＳＰゴシック"/>
                <w:kern w:val="0"/>
                <w:szCs w:val="21"/>
              </w:rPr>
              <w:t xml:space="preserve"> </w:t>
            </w:r>
            <w:r w:rsidR="002D4D69"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 </w:t>
            </w:r>
            <w:r w:rsidR="00CD558D">
              <w:rPr>
                <w:rFonts w:asciiTheme="minorEastAsia" w:hAnsiTheme="minorEastAsia" w:cs="ＭＳＰゴシック" w:hint="eastAsia"/>
                <w:kern w:val="0"/>
                <w:szCs w:val="21"/>
              </w:rPr>
              <w:t>咳</w:t>
            </w:r>
            <w:r w:rsidR="002D4D69"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・</w:t>
            </w:r>
            <w:r w:rsidR="00CD558D">
              <w:rPr>
                <w:rFonts w:asciiTheme="minorEastAsia" w:hAnsiTheme="minorEastAsia" w:cs="ＭＳＰゴシック" w:hint="eastAsia"/>
                <w:kern w:val="0"/>
                <w:szCs w:val="21"/>
              </w:rPr>
              <w:t>喉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の痛みなど</w:t>
            </w:r>
            <w:r w:rsidR="00A145DB">
              <w:rPr>
                <w:rFonts w:asciiTheme="minorEastAsia" w:hAnsiTheme="minorEastAsia" w:cs="ＭＳＰゴシック" w:hint="eastAsia"/>
                <w:kern w:val="0"/>
                <w:szCs w:val="21"/>
              </w:rPr>
              <w:t>，</w:t>
            </w:r>
            <w:r w:rsidR="002D4D69"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かぜ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の症状</w:t>
            </w:r>
            <w:r w:rsidR="000336A7"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　　　　　…</w:t>
            </w:r>
            <w:r w:rsidR="00CD558D"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　</w:t>
            </w:r>
            <w:r w:rsidR="000336A7"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　</w:t>
            </w:r>
            <w:r w:rsidRP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有</w:t>
            </w:r>
            <w:r w:rsidR="002D4D69" w:rsidRP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 xml:space="preserve"> </w:t>
            </w:r>
            <w:r w:rsidRP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・</w:t>
            </w:r>
            <w:r w:rsidR="002D4D69" w:rsidRP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 xml:space="preserve"> </w:t>
            </w:r>
            <w:r w:rsidRP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無</w:t>
            </w:r>
          </w:p>
          <w:p w14:paraId="2BBF6ABD" w14:textId="58A240B2" w:rsidR="00F32E85" w:rsidRPr="007B0049" w:rsidRDefault="00F32E85" w:rsidP="002D4D69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③</w:t>
            </w:r>
            <w:r w:rsidR="002D4D69"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　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だるさ（倦怠感）</w:t>
            </w:r>
            <w:r w:rsidR="002D4D69"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や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息苦しさ（呼吸困難）</w:t>
            </w:r>
            <w:r w:rsidR="000336A7"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…　　</w:t>
            </w:r>
            <w:r w:rsidRP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有</w:t>
            </w:r>
            <w:r w:rsidR="002D4D69" w:rsidRP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 xml:space="preserve"> </w:t>
            </w:r>
            <w:r w:rsidRP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・</w:t>
            </w:r>
            <w:r w:rsidR="002D4D69" w:rsidRP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 xml:space="preserve"> </w:t>
            </w:r>
            <w:r w:rsidRP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無</w:t>
            </w:r>
          </w:p>
          <w:p w14:paraId="696E995E" w14:textId="78CFFFD7" w:rsidR="00F32E85" w:rsidRPr="007B0049" w:rsidRDefault="00F32E85" w:rsidP="002D4D69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④</w:t>
            </w:r>
            <w:r w:rsidR="002D4D69"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　味覚や嗅覚</w:t>
            </w:r>
            <w:r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>の異常</w:t>
            </w:r>
            <w:r w:rsidR="002D4D69" w:rsidRPr="007B0049"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　　　　　　　　　　　</w:t>
            </w:r>
            <w:r w:rsidR="000336A7"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…　　</w:t>
            </w:r>
            <w:r w:rsidRP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有</w:t>
            </w:r>
            <w:r w:rsidR="002D4D69" w:rsidRP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 xml:space="preserve"> </w:t>
            </w:r>
            <w:r w:rsidRP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・</w:t>
            </w:r>
            <w:r w:rsidR="002D4D69" w:rsidRP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 xml:space="preserve"> </w:t>
            </w:r>
            <w:r w:rsidRPr="000336A7">
              <w:rPr>
                <w:rFonts w:ascii="ＤＦ平成ゴシック体W5" w:eastAsia="ＤＦ平成ゴシック体W5" w:hAnsiTheme="minorEastAsia" w:cs="ＭＳＰゴシック" w:hint="eastAsia"/>
                <w:kern w:val="0"/>
                <w:szCs w:val="21"/>
              </w:rPr>
              <w:t>無</w:t>
            </w:r>
          </w:p>
          <w:p w14:paraId="0C7F6A36" w14:textId="7F4BA1C2" w:rsidR="00F32E85" w:rsidRPr="00363A55" w:rsidRDefault="002D4D69" w:rsidP="00F32E85">
            <w:pPr>
              <w:autoSpaceDE w:val="0"/>
              <w:autoSpaceDN w:val="0"/>
              <w:adjustRightInd w:val="0"/>
              <w:jc w:val="left"/>
              <w:rPr>
                <w:rFonts w:ascii="ＤＦ平成ゴシック体W5" w:eastAsia="ＤＦ平成ゴシック体W5" w:hAnsiTheme="minorEastAsia" w:cs="ＭＳＰゴシック"/>
                <w:kern w:val="0"/>
                <w:szCs w:val="21"/>
              </w:rPr>
            </w:pPr>
            <w:r w:rsidRPr="00363A55">
              <w:rPr>
                <w:rFonts w:ascii="ＤＦ平成ゴシック体W5" w:eastAsia="ＤＦ平成ゴシック体W5" w:hAnsiTheme="minorEastAsia" w:cs="ＭＳＰゴシック" w:hint="eastAsia"/>
                <w:kern w:val="0"/>
                <w:sz w:val="22"/>
              </w:rPr>
              <w:t xml:space="preserve">２　</w:t>
            </w:r>
            <w:r w:rsidR="00FF75EB">
              <w:rPr>
                <w:rFonts w:ascii="ＤＦ平成ゴシック体W5" w:eastAsia="ＤＦ平成ゴシック体W5" w:hAnsiTheme="minorEastAsia" w:cs="ＭＳＰゴシック" w:hint="eastAsia"/>
                <w:kern w:val="0"/>
                <w:sz w:val="22"/>
              </w:rPr>
              <w:t>遵守</w:t>
            </w:r>
            <w:r w:rsidR="00F32E85" w:rsidRPr="00363A55">
              <w:rPr>
                <w:rFonts w:ascii="ＤＦ平成ゴシック体W5" w:eastAsia="ＤＦ平成ゴシック体W5" w:hAnsiTheme="minorEastAsia" w:cs="ＭＳＰゴシック" w:hint="eastAsia"/>
                <w:kern w:val="0"/>
                <w:sz w:val="22"/>
              </w:rPr>
              <w:t>事項</w:t>
            </w:r>
            <w:r w:rsidR="009F5909">
              <w:rPr>
                <w:rFonts w:ascii="ＤＦ平成ゴシック体W5" w:eastAsia="ＤＦ平成ゴシック体W5" w:hAnsiTheme="minorEastAsia" w:cs="ＭＳＰゴシック" w:hint="eastAsia"/>
                <w:kern w:val="0"/>
                <w:sz w:val="22"/>
              </w:rPr>
              <w:t>（</w:t>
            </w:r>
            <w:r w:rsidR="009F5909" w:rsidRPr="009F5909">
              <w:rPr>
                <w:rFonts w:ascii="ＤＦ平成ゴシック体W5" w:eastAsia="ＤＦ平成ゴシック体W5" w:hAnsiTheme="minorEastAsia" w:cs="ＭＳＰゴシック" w:hint="eastAsia"/>
                <w:kern w:val="0"/>
                <w:sz w:val="22"/>
                <w:u w:val="wave"/>
              </w:rPr>
              <w:t>※　ご来館前に必読</w:t>
            </w:r>
            <w:r w:rsidR="009F5909">
              <w:rPr>
                <w:rFonts w:ascii="ＤＦ平成ゴシック体W5" w:eastAsia="ＤＦ平成ゴシック体W5" w:hAnsiTheme="minorEastAsia" w:cs="ＭＳＰゴシック" w:hint="eastAsia"/>
                <w:kern w:val="0"/>
                <w:sz w:val="22"/>
              </w:rPr>
              <w:t>）</w:t>
            </w:r>
          </w:p>
          <w:p w14:paraId="7EB90723" w14:textId="2FBF8829" w:rsidR="00F32E85" w:rsidRPr="003A6D0B" w:rsidRDefault="002D4D69" w:rsidP="003A6D0B">
            <w:pPr>
              <w:autoSpaceDE w:val="0"/>
              <w:autoSpaceDN w:val="0"/>
              <w:adjustRightInd w:val="0"/>
              <w:ind w:leftChars="100" w:left="840" w:hangingChars="300" w:hanging="630"/>
              <w:jc w:val="left"/>
              <w:rPr>
                <w:rFonts w:ascii="AR P明朝体U" w:eastAsia="AR P明朝体U" w:hAnsiTheme="minorEastAsia" w:cs="ＭＳＰゴシック"/>
                <w:kern w:val="0"/>
                <w:szCs w:val="21"/>
              </w:rPr>
            </w:pPr>
            <w:r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 xml:space="preserve">（１）　</w:t>
            </w:r>
            <w:r w:rsidR="00F32E85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マスクを着用すること</w:t>
            </w:r>
            <w:r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。</w:t>
            </w:r>
          </w:p>
          <w:p w14:paraId="1B53CDE4" w14:textId="2F402B3D" w:rsidR="00F32E85" w:rsidRPr="003A6D0B" w:rsidRDefault="002D4D69" w:rsidP="003A6D0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AR P明朝体U" w:eastAsia="AR P明朝体U" w:hAnsiTheme="minorEastAsia" w:cs="ＭＳＰゴシック"/>
                <w:kern w:val="0"/>
                <w:szCs w:val="21"/>
              </w:rPr>
            </w:pPr>
            <w:r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 xml:space="preserve">（２）　</w:t>
            </w:r>
            <w:r w:rsidR="00966094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液体</w:t>
            </w:r>
            <w:r w:rsidR="00946A60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石けん</w:t>
            </w:r>
            <w:r w:rsidR="00966094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等</w:t>
            </w:r>
            <w:r w:rsidR="00946A60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での</w:t>
            </w:r>
            <w:r w:rsidR="00F32E85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手洗い</w:t>
            </w:r>
            <w:r w:rsidR="001E4B25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と</w:t>
            </w:r>
            <w:r w:rsidR="00F32E85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手指消毒を実施すること。</w:t>
            </w:r>
          </w:p>
          <w:p w14:paraId="3A5F8F03" w14:textId="77777777" w:rsidR="001E4B25" w:rsidRPr="003A6D0B" w:rsidRDefault="002D4D69" w:rsidP="003A6D0B">
            <w:pPr>
              <w:autoSpaceDE w:val="0"/>
              <w:autoSpaceDN w:val="0"/>
              <w:adjustRightInd w:val="0"/>
              <w:ind w:leftChars="100" w:left="840" w:hangingChars="300" w:hanging="630"/>
              <w:jc w:val="left"/>
              <w:rPr>
                <w:rFonts w:ascii="AR P明朝体U" w:eastAsia="AR P明朝体U" w:hAnsiTheme="minorEastAsia" w:cs="ＭＳＰゴシック"/>
                <w:kern w:val="0"/>
                <w:szCs w:val="21"/>
              </w:rPr>
            </w:pPr>
            <w:r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 xml:space="preserve">（３）　</w:t>
            </w:r>
            <w:r w:rsidR="00F32E85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他の参加者</w:t>
            </w:r>
            <w:r w:rsidR="00A145DB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，</w:t>
            </w:r>
            <w:r w:rsidR="00F32E85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主催者スタッフ等との距離（できるだけ２ｍ以上）を確保すること</w:t>
            </w:r>
            <w:r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。</w:t>
            </w:r>
          </w:p>
          <w:p w14:paraId="0ADD330F" w14:textId="7004DE86" w:rsidR="002D4D69" w:rsidRPr="003A6D0B" w:rsidRDefault="00F32E85" w:rsidP="003A6D0B">
            <w:pPr>
              <w:autoSpaceDE w:val="0"/>
              <w:autoSpaceDN w:val="0"/>
              <w:adjustRightInd w:val="0"/>
              <w:ind w:leftChars="400" w:left="840"/>
              <w:jc w:val="left"/>
              <w:rPr>
                <w:rFonts w:ascii="AR P明朝体U" w:eastAsia="AR P明朝体U" w:hAnsiTheme="minorEastAsia" w:cs="ＭＳＰゴシック"/>
                <w:kern w:val="0"/>
                <w:szCs w:val="21"/>
              </w:rPr>
            </w:pPr>
            <w:r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（</w:t>
            </w:r>
            <w:r w:rsidR="001E4B25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ただし，</w:t>
            </w:r>
            <w:r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障</w:t>
            </w:r>
            <w:r w:rsidR="00650165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がい</w:t>
            </w:r>
            <w:r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者の誘導や介助を</w:t>
            </w:r>
            <w:r w:rsidR="001E4B25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伴う</w:t>
            </w:r>
            <w:r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場合を除く。）</w:t>
            </w:r>
          </w:p>
          <w:p w14:paraId="740D6015" w14:textId="3588258A" w:rsidR="00F32E85" w:rsidRPr="003A6D0B" w:rsidRDefault="002D4D69" w:rsidP="003A6D0B">
            <w:pPr>
              <w:autoSpaceDE w:val="0"/>
              <w:autoSpaceDN w:val="0"/>
              <w:adjustRightInd w:val="0"/>
              <w:ind w:leftChars="100" w:left="840" w:hangingChars="300" w:hanging="630"/>
              <w:jc w:val="left"/>
              <w:rPr>
                <w:rFonts w:ascii="AR P明朝体U" w:eastAsia="AR P明朝体U" w:hAnsiTheme="minorEastAsia" w:cs="ＭＳＰゴシック"/>
                <w:kern w:val="0"/>
                <w:szCs w:val="21"/>
              </w:rPr>
            </w:pPr>
            <w:r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 xml:space="preserve">（４）　</w:t>
            </w:r>
            <w:r w:rsidR="00F32E85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大会開催中に</w:t>
            </w:r>
            <w:r w:rsidR="003A6D0B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は，</w:t>
            </w:r>
            <w:r w:rsidR="00F32E85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大きな声で</w:t>
            </w:r>
            <w:r w:rsidR="003A6D0B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の応援や</w:t>
            </w:r>
            <w:r w:rsidR="00F32E85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会話等</w:t>
            </w:r>
            <w:r w:rsidR="003A6D0B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を</w:t>
            </w:r>
            <w:r w:rsidR="00FF75E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控えるこ</w:t>
            </w:r>
            <w:r w:rsidR="00F32E85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と。</w:t>
            </w:r>
          </w:p>
          <w:p w14:paraId="402C0ADA" w14:textId="60582247" w:rsidR="00F32E85" w:rsidRPr="003A6D0B" w:rsidRDefault="002D4D69" w:rsidP="003A6D0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AR P明朝体U" w:eastAsia="AR P明朝体U" w:hAnsiTheme="minorEastAsia" w:cs="ＭＳＰゴシック"/>
                <w:kern w:val="0"/>
                <w:szCs w:val="21"/>
              </w:rPr>
            </w:pPr>
            <w:r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 xml:space="preserve">（５）　</w:t>
            </w:r>
            <w:r w:rsidR="00F32E85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主催者が決めた</w:t>
            </w:r>
            <w:r w:rsidR="003A6D0B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感染拡大防止ガイドライン等を</w:t>
            </w:r>
            <w:r w:rsidR="00F32E85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遵守</w:t>
            </w:r>
            <w:r w:rsidR="003A6D0B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し</w:t>
            </w:r>
            <w:r w:rsidR="00A145DB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，</w:t>
            </w:r>
            <w:r w:rsidR="00F32E85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主催者の指示に従うこと。</w:t>
            </w:r>
          </w:p>
          <w:p w14:paraId="77D411ED" w14:textId="78DB6902" w:rsidR="00F32E85" w:rsidRDefault="002D4D69" w:rsidP="00DF54FD">
            <w:pPr>
              <w:autoSpaceDE w:val="0"/>
              <w:autoSpaceDN w:val="0"/>
              <w:adjustRightInd w:val="0"/>
              <w:ind w:leftChars="100" w:left="840" w:hangingChars="300" w:hanging="630"/>
              <w:jc w:val="left"/>
              <w:rPr>
                <w:rFonts w:ascii="AR P明朝体U" w:eastAsia="AR P明朝体U" w:hAnsiTheme="minorEastAsia" w:cs="ＭＳＰゴシック"/>
                <w:kern w:val="0"/>
                <w:szCs w:val="21"/>
              </w:rPr>
            </w:pPr>
            <w:r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 xml:space="preserve">（６）　</w:t>
            </w:r>
            <w:r w:rsidR="00F32E85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大会終了後２週間以内に新型コロナウイルス感染症を発症した場合は</w:t>
            </w:r>
            <w:r w:rsidR="00A145DB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，</w:t>
            </w:r>
            <w:r w:rsidR="00F32E85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速やかに</w:t>
            </w:r>
            <w:r w:rsidR="003A6D0B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主催者に</w:t>
            </w:r>
            <w:r w:rsidR="00F32E85" w:rsidRPr="003A6D0B">
              <w:rPr>
                <w:rFonts w:ascii="AR P明朝体U" w:eastAsia="AR P明朝体U" w:hAnsiTheme="minorEastAsia" w:cs="ＭＳＰゴシック" w:hint="eastAsia"/>
                <w:kern w:val="0"/>
                <w:szCs w:val="21"/>
              </w:rPr>
              <w:t>報告すること。</w:t>
            </w:r>
          </w:p>
          <w:p w14:paraId="0977694C" w14:textId="13E0349A" w:rsidR="002E5485" w:rsidRPr="002E5485" w:rsidRDefault="002E5485" w:rsidP="002E5485">
            <w:pPr>
              <w:autoSpaceDE w:val="0"/>
              <w:autoSpaceDN w:val="0"/>
              <w:adjustRightInd w:val="0"/>
              <w:jc w:val="center"/>
              <w:rPr>
                <w:rFonts w:ascii="AR Pマーカー体E" w:eastAsia="AR Pマーカー体E" w:hAnsiTheme="minorEastAsia" w:cs="ＭＳＰゴシック"/>
                <w:kern w:val="0"/>
                <w:szCs w:val="21"/>
              </w:rPr>
            </w:pPr>
            <w:r w:rsidRPr="002E5485">
              <w:rPr>
                <w:rFonts w:ascii="AR Pマーカー体E" w:eastAsia="AR Pマーカー体E" w:hAnsiTheme="minorEastAsia" w:cs="ＭＳＰゴシック" w:hint="eastAsia"/>
                <w:kern w:val="0"/>
                <w:szCs w:val="21"/>
                <w:bdr w:val="single" w:sz="4" w:space="0" w:color="auto"/>
              </w:rPr>
              <w:t>★　接触確認アプリ（COCOA）に未加入の方は，ご加入を</w:t>
            </w:r>
            <w:r>
              <w:rPr>
                <w:rFonts w:ascii="AR Pマーカー体E" w:eastAsia="AR Pマーカー体E" w:hAnsiTheme="minorEastAsia" w:cs="ＭＳＰゴシック" w:hint="eastAsia"/>
                <w:kern w:val="0"/>
                <w:szCs w:val="21"/>
                <w:bdr w:val="single" w:sz="4" w:space="0" w:color="auto"/>
              </w:rPr>
              <w:t>推奨しています</w:t>
            </w:r>
            <w:r w:rsidRPr="002E5485">
              <w:rPr>
                <w:rFonts w:ascii="AR Pマーカー体E" w:eastAsia="AR Pマーカー体E" w:hAnsiTheme="minorEastAsia" w:cs="ＭＳＰゴシック" w:hint="eastAsia"/>
                <w:kern w:val="0"/>
                <w:szCs w:val="21"/>
                <w:bdr w:val="single" w:sz="4" w:space="0" w:color="auto"/>
              </w:rPr>
              <w:t>。</w:t>
            </w:r>
          </w:p>
        </w:tc>
      </w:tr>
    </w:tbl>
    <w:p w14:paraId="2C91FC7F" w14:textId="7DF1C82E" w:rsidR="00857BB8" w:rsidRDefault="00857BB8" w:rsidP="00B84FCE">
      <w:pPr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sectPr w:rsidR="00857BB8" w:rsidSect="00DF54F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FB83A" w14:textId="77777777" w:rsidR="00460D50" w:rsidRDefault="00460D50" w:rsidP="002E4AD3">
      <w:r>
        <w:separator/>
      </w:r>
    </w:p>
  </w:endnote>
  <w:endnote w:type="continuationSeparator" w:id="0">
    <w:p w14:paraId="7CFA3738" w14:textId="77777777" w:rsidR="00460D50" w:rsidRDefault="00460D50" w:rsidP="002E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明朝体U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 Pマーカー体E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E2F32" w14:textId="77777777" w:rsidR="00460D50" w:rsidRDefault="00460D50" w:rsidP="002E4AD3">
      <w:r>
        <w:separator/>
      </w:r>
    </w:p>
  </w:footnote>
  <w:footnote w:type="continuationSeparator" w:id="0">
    <w:p w14:paraId="04003DE6" w14:textId="77777777" w:rsidR="00460D50" w:rsidRDefault="00460D50" w:rsidP="002E4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45"/>
    <w:rsid w:val="00010670"/>
    <w:rsid w:val="000336A7"/>
    <w:rsid w:val="00093A20"/>
    <w:rsid w:val="0009527F"/>
    <w:rsid w:val="0019541A"/>
    <w:rsid w:val="001E4B25"/>
    <w:rsid w:val="001E67E3"/>
    <w:rsid w:val="002357F0"/>
    <w:rsid w:val="00251B72"/>
    <w:rsid w:val="002D3DF8"/>
    <w:rsid w:val="002D4D69"/>
    <w:rsid w:val="002D54A7"/>
    <w:rsid w:val="002E4AD3"/>
    <w:rsid w:val="002E5485"/>
    <w:rsid w:val="00322C51"/>
    <w:rsid w:val="00342C1D"/>
    <w:rsid w:val="003628BB"/>
    <w:rsid w:val="00363377"/>
    <w:rsid w:val="00363A55"/>
    <w:rsid w:val="003A1847"/>
    <w:rsid w:val="003A6D0B"/>
    <w:rsid w:val="003B4917"/>
    <w:rsid w:val="003E6330"/>
    <w:rsid w:val="0040667F"/>
    <w:rsid w:val="00435A37"/>
    <w:rsid w:val="00460D50"/>
    <w:rsid w:val="0046272C"/>
    <w:rsid w:val="00493DD1"/>
    <w:rsid w:val="00494497"/>
    <w:rsid w:val="004B0529"/>
    <w:rsid w:val="004F4C8A"/>
    <w:rsid w:val="00534FCC"/>
    <w:rsid w:val="0057310B"/>
    <w:rsid w:val="00650165"/>
    <w:rsid w:val="006900D1"/>
    <w:rsid w:val="00692DD2"/>
    <w:rsid w:val="006957D5"/>
    <w:rsid w:val="006E7DA0"/>
    <w:rsid w:val="007202D8"/>
    <w:rsid w:val="0076595D"/>
    <w:rsid w:val="00781B56"/>
    <w:rsid w:val="007A3B0A"/>
    <w:rsid w:val="007A4B74"/>
    <w:rsid w:val="007B0049"/>
    <w:rsid w:val="007C1301"/>
    <w:rsid w:val="007F672C"/>
    <w:rsid w:val="00814C2F"/>
    <w:rsid w:val="00816F5B"/>
    <w:rsid w:val="00840E20"/>
    <w:rsid w:val="00857BB8"/>
    <w:rsid w:val="008675D6"/>
    <w:rsid w:val="00873D6A"/>
    <w:rsid w:val="00876E3E"/>
    <w:rsid w:val="008B0C8D"/>
    <w:rsid w:val="008D2F03"/>
    <w:rsid w:val="008E4367"/>
    <w:rsid w:val="00907B7D"/>
    <w:rsid w:val="00915856"/>
    <w:rsid w:val="009336B1"/>
    <w:rsid w:val="00946A60"/>
    <w:rsid w:val="00966094"/>
    <w:rsid w:val="00975673"/>
    <w:rsid w:val="009A3192"/>
    <w:rsid w:val="009D0DC8"/>
    <w:rsid w:val="009F5909"/>
    <w:rsid w:val="00A145DB"/>
    <w:rsid w:val="00A219C7"/>
    <w:rsid w:val="00A249F1"/>
    <w:rsid w:val="00A41712"/>
    <w:rsid w:val="00A54963"/>
    <w:rsid w:val="00AB7070"/>
    <w:rsid w:val="00AD6508"/>
    <w:rsid w:val="00B30AC6"/>
    <w:rsid w:val="00B84FCE"/>
    <w:rsid w:val="00B95023"/>
    <w:rsid w:val="00BE13FC"/>
    <w:rsid w:val="00C22D75"/>
    <w:rsid w:val="00C30667"/>
    <w:rsid w:val="00C33B7A"/>
    <w:rsid w:val="00C55F20"/>
    <w:rsid w:val="00C8287B"/>
    <w:rsid w:val="00C83E87"/>
    <w:rsid w:val="00CA2F8F"/>
    <w:rsid w:val="00CD558D"/>
    <w:rsid w:val="00CE5906"/>
    <w:rsid w:val="00D504EB"/>
    <w:rsid w:val="00D5275A"/>
    <w:rsid w:val="00D92FE0"/>
    <w:rsid w:val="00DC29E7"/>
    <w:rsid w:val="00DC7C3E"/>
    <w:rsid w:val="00DF2C45"/>
    <w:rsid w:val="00DF54FD"/>
    <w:rsid w:val="00E3591F"/>
    <w:rsid w:val="00E35F5E"/>
    <w:rsid w:val="00E47939"/>
    <w:rsid w:val="00E90C50"/>
    <w:rsid w:val="00E93D7B"/>
    <w:rsid w:val="00EC65B3"/>
    <w:rsid w:val="00EF2FF8"/>
    <w:rsid w:val="00F237F7"/>
    <w:rsid w:val="00F32E85"/>
    <w:rsid w:val="00F47CDA"/>
    <w:rsid w:val="00F77EFC"/>
    <w:rsid w:val="00FD275F"/>
    <w:rsid w:val="00FF2708"/>
    <w:rsid w:val="00FF3EE1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F2E0E6"/>
  <w15:chartTrackingRefBased/>
  <w15:docId w15:val="{DEABF9EF-E405-4E8D-9F06-DDFBC91D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5856"/>
  </w:style>
  <w:style w:type="character" w:customStyle="1" w:styleId="a4">
    <w:name w:val="日付 (文字)"/>
    <w:basedOn w:val="a0"/>
    <w:link w:val="a3"/>
    <w:uiPriority w:val="99"/>
    <w:semiHidden/>
    <w:rsid w:val="00915856"/>
  </w:style>
  <w:style w:type="table" w:styleId="a5">
    <w:name w:val="Table Grid"/>
    <w:basedOn w:val="a1"/>
    <w:uiPriority w:val="39"/>
    <w:rsid w:val="00010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3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A319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E4A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4AD3"/>
  </w:style>
  <w:style w:type="paragraph" w:styleId="aa">
    <w:name w:val="footer"/>
    <w:basedOn w:val="a"/>
    <w:link w:val="ab"/>
    <w:uiPriority w:val="99"/>
    <w:unhideWhenUsed/>
    <w:rsid w:val="002E4A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4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2EBCD-863B-4A08-B43B-0A00612A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長崎県中体連</dc:creator>
  <cp:keywords/>
  <dc:description/>
  <cp:lastModifiedBy>木下 奈津子</cp:lastModifiedBy>
  <cp:revision>11</cp:revision>
  <cp:lastPrinted>2020-10-11T15:20:00Z</cp:lastPrinted>
  <dcterms:created xsi:type="dcterms:W3CDTF">2020-10-10T07:46:00Z</dcterms:created>
  <dcterms:modified xsi:type="dcterms:W3CDTF">2020-10-24T10:45:00Z</dcterms:modified>
</cp:coreProperties>
</file>